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48" w:rsidRDefault="009A4748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9A4748" w:rsidRPr="00006812" w:rsidRDefault="009A4748" w:rsidP="006F334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06812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9A4748" w:rsidRPr="006F3348" w:rsidRDefault="009A4748" w:rsidP="006F33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748" w:rsidRPr="006F3348" w:rsidRDefault="009A47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>»   __________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№ _____</w:t>
      </w:r>
    </w:p>
    <w:p w:rsidR="009A4748" w:rsidRPr="006F3348" w:rsidRDefault="009A4748" w:rsidP="006F3348">
      <w:pPr>
        <w:rPr>
          <w:rFonts w:ascii="Times New Roman" w:hAnsi="Times New Roman" w:cs="Times New Roman"/>
          <w:sz w:val="28"/>
          <w:szCs w:val="28"/>
        </w:rPr>
      </w:pPr>
    </w:p>
    <w:p w:rsidR="009A4748" w:rsidRPr="006F3348" w:rsidRDefault="009A47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решение Собрания представителей </w:t>
      </w:r>
      <w:r w:rsidRPr="00006812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Суходол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Сергиевский Самарской области 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правил благоустройства территории </w:t>
      </w:r>
      <w:r w:rsidRPr="00006812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Суходол  муниципального района Сергиевс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кий Самарской области»</w:t>
      </w:r>
    </w:p>
    <w:p w:rsidR="009A4748" w:rsidRPr="006F3348" w:rsidRDefault="009A47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A4748" w:rsidRPr="006F3348" w:rsidRDefault="009A47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4748" w:rsidRDefault="009A47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748" w:rsidRPr="006F3348" w:rsidRDefault="009A47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1042/пр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681A">
        <w:rPr>
          <w:rFonts w:ascii="Times New Roman" w:hAnsi="Times New Roman" w:cs="Times New Roman"/>
          <w:sz w:val="28"/>
          <w:szCs w:val="28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Уставом городского поселения Суходол 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 муниципального района Сергиевский</w:t>
      </w:r>
    </w:p>
    <w:p w:rsidR="009A4748" w:rsidRPr="0059027F" w:rsidRDefault="009A4748" w:rsidP="00A61980">
      <w:pPr>
        <w:ind w:left="-567" w:firstLine="567"/>
        <w:jc w:val="both"/>
        <w:rPr>
          <w:sz w:val="28"/>
          <w:szCs w:val="28"/>
        </w:rPr>
      </w:pPr>
    </w:p>
    <w:p w:rsidR="009A4748" w:rsidRDefault="009A4748" w:rsidP="00A61980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A4748" w:rsidRDefault="009A47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Решение</w:t>
      </w:r>
      <w:r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«Об утверждении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 изменения следующего содержания:</w:t>
      </w:r>
    </w:p>
    <w:p w:rsidR="009A4748" w:rsidRDefault="009A47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«Главу 1» и «Главу 2» Правил считать «Разделом 1» и «Разделом 2» соответственно;</w:t>
      </w:r>
    </w:p>
    <w:p w:rsidR="009A4748" w:rsidRDefault="009A4748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Подпункты 17.10.14, 17.10.15 пункта 17.10 статьи 17 Раздела 7 Правил изложить в следующей редакции:</w:t>
      </w:r>
    </w:p>
    <w:p w:rsidR="009A4748" w:rsidRDefault="009A4748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238A4">
        <w:rPr>
          <w:rFonts w:ascii="Times New Roman" w:hAnsi="Times New Roman" w:cs="Times New Roman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38A4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748" w:rsidRDefault="009A4748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9A4748" w:rsidRDefault="009A4748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9A4748" w:rsidRDefault="009A4748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9A4748" w:rsidRPr="0087342F" w:rsidRDefault="009A4748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9A4748" w:rsidRPr="0087342F" w:rsidRDefault="009A4748" w:rsidP="00C864FE">
      <w:pPr>
        <w:pStyle w:val="ListParagraph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9A4748" w:rsidRPr="0087342F" w:rsidRDefault="009A4748" w:rsidP="00C864FE">
      <w:pPr>
        <w:pStyle w:val="ListParagraph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  <w:r w:rsidRPr="00590F81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0" o:spid="_x0000_i1025" type="#_x0000_t75" style="width:.75pt;height:.75pt;visibility:visible">
            <v:imagedata r:id="rId5" o:title=""/>
          </v:shape>
        </w:pict>
      </w:r>
    </w:p>
    <w:p w:rsidR="009A4748" w:rsidRDefault="009A4748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31" o:spid="_x0000_s1026" type="#_x0000_t75" style="position:absolute;left:0;text-align:left;margin-left:47pt;margin-top:528pt;width:.6pt;height:.6pt;z-index:251658240;visibility:visible;mso-position-horizontal-relative:page;mso-position-vertical-relative:page" o:allowoverlap="f">
            <v:imagedata r:id="rId6" o:title=""/>
            <w10:wrap type="square"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9A4748" w:rsidRPr="0087342F" w:rsidRDefault="009A4748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</w:t>
      </w:r>
      <w:r w:rsidRPr="004238A4">
        <w:rPr>
          <w:rFonts w:ascii="Times New Roman" w:hAnsi="Times New Roman" w:cs="Times New Roman"/>
          <w:sz w:val="28"/>
          <w:szCs w:val="28"/>
        </w:rPr>
        <w:t xml:space="preserve">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38A4">
        <w:rPr>
          <w:rFonts w:ascii="Times New Roman" w:hAnsi="Times New Roman" w:cs="Times New Roman"/>
          <w:sz w:val="28"/>
          <w:szCs w:val="28"/>
        </w:rPr>
        <w:t>технического обеспечения в их охранных зонах.</w:t>
      </w:r>
    </w:p>
    <w:p w:rsidR="009A4748" w:rsidRDefault="009A4748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>17.10.15. Вырубка зеленых насаждений без разрешения на право вырубки зеленых насаждений на территории поселения не допускается, за исключением проведения аварийно-восстановительных работ сетей инженерно-технич</w:t>
      </w:r>
      <w:r>
        <w:rPr>
          <w:rFonts w:ascii="Times New Roman" w:hAnsi="Times New Roman" w:cs="Times New Roman"/>
          <w:sz w:val="28"/>
          <w:szCs w:val="28"/>
        </w:rPr>
        <w:t>еского обеспечения и сооружений, а также в случаях:</w:t>
      </w:r>
    </w:p>
    <w:p w:rsidR="009A4748" w:rsidRDefault="009A4748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9A4748" w:rsidRDefault="009A474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9A4748" w:rsidRDefault="009A474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 </w:t>
      </w:r>
      <w:r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9A4748" w:rsidRDefault="009A474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лица.».</w:t>
      </w:r>
    </w:p>
    <w:p w:rsidR="009A4748" w:rsidRDefault="009A474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 17.10 статьи 17 Раздела 7 Правил дополнить подпунктами 17.10.16-17.10.18 следующего содержания:</w:t>
      </w:r>
    </w:p>
    <w:p w:rsidR="009A4748" w:rsidRPr="0087342F" w:rsidRDefault="009A4748" w:rsidP="0087342F">
      <w:pPr>
        <w:pStyle w:val="ListParagraph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«17.10.16. </w:t>
      </w:r>
      <w:r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9A4748" w:rsidRDefault="009A4748" w:rsidP="00A814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17.10.17</w:t>
      </w:r>
      <w:r w:rsidRPr="0087342F">
        <w:rPr>
          <w:rFonts w:ascii="Times New Roman" w:hAnsi="Times New Roman" w:cs="Times New Roman"/>
          <w:sz w:val="28"/>
          <w:szCs w:val="28"/>
        </w:rPr>
        <w:t>.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9A4748" w:rsidRDefault="009A4748" w:rsidP="002B666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3BB">
        <w:rPr>
          <w:rFonts w:ascii="Times New Roman" w:hAnsi="Times New Roman" w:cs="Times New Roman"/>
          <w:sz w:val="28"/>
          <w:szCs w:val="28"/>
        </w:rPr>
        <w:t>Для получения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3BB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к заявлению прилагает следующие документы:</w:t>
      </w:r>
    </w:p>
    <w:p w:rsidR="009A4748" w:rsidRPr="002603BB" w:rsidRDefault="009A4748" w:rsidP="002B66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603BB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 или представителя заявителя;</w:t>
      </w:r>
    </w:p>
    <w:p w:rsidR="009A4748" w:rsidRPr="002603BB" w:rsidRDefault="009A4748" w:rsidP="002B66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603BB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9A4748" w:rsidRPr="002603BB" w:rsidRDefault="009A4748" w:rsidP="002B6665">
      <w:pPr>
        <w:spacing w:after="0" w:line="240" w:lineRule="auto"/>
        <w:ind w:left="-567" w:right="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603BB">
        <w:rPr>
          <w:rFonts w:ascii="Times New Roman" w:hAnsi="Times New Roman" w:cs="Times New Roman"/>
          <w:sz w:val="28"/>
          <w:szCs w:val="28"/>
        </w:rPr>
        <w:t>) дендроплан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03BB">
        <w:rPr>
          <w:rFonts w:ascii="Times New Roman" w:hAnsi="Times New Roman" w:cs="Times New Roman"/>
          <w:sz w:val="28"/>
          <w:szCs w:val="28"/>
        </w:rPr>
        <w:t>;</w:t>
      </w:r>
    </w:p>
    <w:p w:rsidR="009A4748" w:rsidRPr="002603BB" w:rsidRDefault="009A4748" w:rsidP="002B6665">
      <w:pPr>
        <w:spacing w:after="0" w:line="240" w:lineRule="auto"/>
        <w:ind w:left="-567" w:right="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603BB">
        <w:rPr>
          <w:rFonts w:ascii="Times New Roman" w:hAnsi="Times New Roman" w:cs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(перечётная ведомость зеленых насаждений);</w:t>
      </w:r>
    </w:p>
    <w:p w:rsidR="009A4748" w:rsidRPr="002603BB" w:rsidRDefault="009A4748" w:rsidP="002B6665">
      <w:pPr>
        <w:spacing w:after="0" w:line="240" w:lineRule="auto"/>
        <w:ind w:left="-567" w:right="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603BB">
        <w:rPr>
          <w:rFonts w:ascii="Times New Roman" w:hAnsi="Times New Roman" w:cs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9A4748" w:rsidRPr="002603BB" w:rsidRDefault="009A4748" w:rsidP="002B6665">
      <w:pPr>
        <w:spacing w:after="0" w:line="240" w:lineRule="auto"/>
        <w:ind w:left="-567" w:right="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603BB">
        <w:rPr>
          <w:rFonts w:ascii="Times New Roman" w:hAnsi="Times New Roman" w:cs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9A4748" w:rsidRPr="002603BB" w:rsidRDefault="009A4748" w:rsidP="002B6665">
      <w:pPr>
        <w:spacing w:after="0" w:line="240" w:lineRule="auto"/>
        <w:ind w:left="-567" w:right="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603BB">
        <w:rPr>
          <w:rFonts w:ascii="Times New Roman" w:hAnsi="Times New Roman" w:cs="Times New Roman"/>
          <w:sz w:val="28"/>
          <w:szCs w:val="28"/>
        </w:rPr>
        <w:t>) задание на выполнение инженерных изысканий (в случае проведения инженерно-геологических изысканий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03BB">
        <w:rPr>
          <w:rFonts w:ascii="Times New Roman" w:hAnsi="Times New Roman" w:cs="Times New Roman"/>
          <w:sz w:val="28"/>
          <w:szCs w:val="28"/>
        </w:rPr>
        <w:t>.</w:t>
      </w:r>
    </w:p>
    <w:p w:rsidR="009A4748" w:rsidRPr="00033339" w:rsidRDefault="009A4748" w:rsidP="00242A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339">
        <w:rPr>
          <w:rFonts w:ascii="Times New Roman" w:hAnsi="Times New Roman" w:cs="Times New Roman"/>
          <w:sz w:val="28"/>
          <w:szCs w:val="28"/>
        </w:rPr>
        <w:t>Порядок предоставления разрешения на право вырубки зеленых насаждений, а также перечень документов необходимый для получения такого разрешения,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 «Выдача разрешений на право вырубки зеленых насаждений.</w:t>
      </w:r>
    </w:p>
    <w:p w:rsidR="009A4748" w:rsidRDefault="009A4748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="Times New Roman" w:hAnsi="Times New Roman" w:cs="Times New Roman"/>
          <w:sz w:val="28"/>
          <w:szCs w:val="28"/>
        </w:rPr>
        <w:t>17.10.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802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в случае проведения работ, указанных в подпункте 17.10.15 настоящего пунк</w:t>
      </w:r>
      <w:r w:rsidRPr="00B67F0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, для проведения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оплаты компенсационной стоимости в порядке, </w:t>
      </w:r>
      <w:r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>
        <w:rPr>
          <w:rFonts w:ascii="Times New Roman" w:hAnsi="Times New Roman" w:cs="Times New Roman"/>
          <w:sz w:val="28"/>
          <w:szCs w:val="28"/>
        </w:rPr>
        <w:t>мом</w:t>
      </w:r>
      <w:r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r w:rsidRPr="006F27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4748" w:rsidRPr="00242AE9" w:rsidRDefault="009A4748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2AE9">
        <w:rPr>
          <w:rFonts w:ascii="Times New Roman" w:hAnsi="Times New Roman" w:cs="Times New Roman"/>
          <w:sz w:val="28"/>
          <w:szCs w:val="28"/>
        </w:rPr>
        <w:t>. Пункт 17.11 статьи 17 Раздела 7 Правил изложить в следующей редакции:</w:t>
      </w:r>
    </w:p>
    <w:p w:rsidR="009A4748" w:rsidRDefault="009A4748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4748" w:rsidRPr="00242AE9" w:rsidRDefault="009A4748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>«17.11. Порядок проведения земляных работ</w:t>
      </w:r>
    </w:p>
    <w:p w:rsidR="009A4748" w:rsidRPr="00242AE9" w:rsidRDefault="009A4748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748" w:rsidRDefault="009A4748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>17.11.1. Положения настоящей статьи регулируют порядок проведения работ, связанных с разработкой, отсыпкой грунта или вскрытием дорожных покрытий</w:t>
      </w:r>
      <w:r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A4748" w:rsidRPr="009F5009" w:rsidRDefault="009A4748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Pr="009F5009">
        <w:rPr>
          <w:rFonts w:ascii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за исключением случаев, </w:t>
      </w:r>
      <w:r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4748" w:rsidRDefault="009A4748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9A4748" w:rsidRDefault="009A4748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748" w:rsidRDefault="009A4748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9A4748" w:rsidRDefault="009A4748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9A4748" w:rsidRDefault="009A4748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9A4748" w:rsidRDefault="009A474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9A4748" w:rsidRDefault="009A4748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17.11.5.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заявления.</w:t>
      </w:r>
    </w:p>
    <w:p w:rsidR="009A4748" w:rsidRPr="003164DF" w:rsidRDefault="009A4748" w:rsidP="00316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A4748" w:rsidRPr="003164DF" w:rsidRDefault="009A4748" w:rsidP="00316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9A4748" w:rsidRDefault="009A4748" w:rsidP="00316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748" w:rsidRPr="003164DF" w:rsidRDefault="009A4748" w:rsidP="00316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9A4748" w:rsidRPr="004B2407" w:rsidRDefault="009A4748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748" w:rsidRPr="004B2407" w:rsidRDefault="009A4748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9A4748" w:rsidRPr="003164DF" w:rsidRDefault="009A4748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748" w:rsidRDefault="009A474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Pr="00C86396">
        <w:rPr>
          <w:rFonts w:ascii="Times New Roman" w:hAnsi="Times New Roman" w:cs="Times New Roman"/>
          <w:sz w:val="28"/>
          <w:szCs w:val="28"/>
        </w:rPr>
        <w:t>Порядок предоставления разрешения на осуществление земляных работ,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396">
        <w:rPr>
          <w:rFonts w:ascii="Times New Roman" w:hAnsi="Times New Roman" w:cs="Times New Roman"/>
          <w:sz w:val="28"/>
          <w:szCs w:val="28"/>
        </w:rPr>
        <w:t>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 «Предоставление разрешения на осуществление земляных работ».</w:t>
      </w:r>
    </w:p>
    <w:p w:rsidR="009A4748" w:rsidRDefault="009A474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17.11.9. Если в случае проведения работ, указанных в подпункте 17.11.3 настоящего пунк</w:t>
      </w:r>
      <w:r w:rsidRPr="00B67F0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, для проведения которых не требуется получения разрешения на осуществление земляных работ, предусмотрены 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проводить организацию работ в соответствии с основными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7" w:history="1">
        <w:r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748" w:rsidRPr="0097667B" w:rsidRDefault="009A474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17.11.10. 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получения разрешения на право вырубки зеленых насаждений, оплаты компенсационной стоимости в порядке, предусмотренном подпунктами 17.10.17, 17.10.18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9A4748" w:rsidRPr="0097667B" w:rsidRDefault="009A474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9A4748" w:rsidRPr="0097667B" w:rsidRDefault="009A474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9A4748" w:rsidRPr="0097667B" w:rsidRDefault="009A474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9A4748" w:rsidRPr="0097667B" w:rsidRDefault="009A474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9A4748" w:rsidRPr="0097667B" w:rsidRDefault="009A474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9A4748" w:rsidRPr="0097667B" w:rsidRDefault="009A474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9A4748" w:rsidRPr="0097667B" w:rsidRDefault="009A474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9A4748" w:rsidRPr="0097667B" w:rsidRDefault="009A474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9A4748" w:rsidRPr="0097667B" w:rsidRDefault="009A474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9A4748" w:rsidRPr="0097667B" w:rsidRDefault="009A474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9A4748" w:rsidRPr="0097667B" w:rsidRDefault="009A474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9A4748" w:rsidRPr="0097667B" w:rsidRDefault="009A474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9A4748" w:rsidRPr="0097667B" w:rsidRDefault="009A474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9A4748" w:rsidRPr="0097667B" w:rsidRDefault="009A474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9A4748" w:rsidRPr="0097667B" w:rsidRDefault="009A474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9A4748" w:rsidRPr="0097667B" w:rsidRDefault="009A474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</w:t>
      </w:r>
      <w:bookmarkStart w:id="0" w:name="_GoBack"/>
      <w:bookmarkEnd w:id="0"/>
      <w:r w:rsidRPr="0097667B">
        <w:rPr>
          <w:rFonts w:ascii="Times New Roman" w:hAnsi="Times New Roman" w:cs="Times New Roman"/>
          <w:sz w:val="28"/>
          <w:szCs w:val="28"/>
        </w:rPr>
        <w:t>Интернет", о сроках закрытия маршрута и изменения схемы движения;</w:t>
      </w:r>
    </w:p>
    <w:p w:rsidR="009A4748" w:rsidRPr="0097667B" w:rsidRDefault="009A474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9A4748" w:rsidRDefault="009A474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4748" w:rsidRDefault="009A47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748" w:rsidRDefault="009A47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A4748" w:rsidRDefault="009A47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748" w:rsidRPr="006F3348" w:rsidRDefault="009A47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9A4748" w:rsidRDefault="009A47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748" w:rsidRPr="006F3348" w:rsidRDefault="009A47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С.И.Баранов</w:t>
      </w:r>
    </w:p>
    <w:p w:rsidR="009A4748" w:rsidRPr="006F3348" w:rsidRDefault="009A4748" w:rsidP="006F3348">
      <w:pPr>
        <w:rPr>
          <w:rFonts w:ascii="Times New Roman" w:hAnsi="Times New Roman" w:cs="Times New Roman"/>
          <w:sz w:val="28"/>
          <w:szCs w:val="28"/>
        </w:rPr>
      </w:pPr>
    </w:p>
    <w:p w:rsidR="009A4748" w:rsidRPr="006F3348" w:rsidRDefault="009A47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</w:p>
    <w:p w:rsidR="009A4748" w:rsidRDefault="009A47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И.О.Беседин</w:t>
      </w:r>
    </w:p>
    <w:sectPr w:rsidR="009A4748" w:rsidSect="000068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4C3"/>
    <w:rsid w:val="00006812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03BB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00401"/>
    <w:rsid w:val="0041072E"/>
    <w:rsid w:val="00412F3D"/>
    <w:rsid w:val="00415E99"/>
    <w:rsid w:val="00416895"/>
    <w:rsid w:val="00420132"/>
    <w:rsid w:val="004238A4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B2407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027F"/>
    <w:rsid w:val="00590F81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542D6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6F62E1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A4748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3C"/>
    <w:pPr>
      <w:spacing w:after="200" w:line="276" w:lineRule="auto"/>
    </w:pPr>
    <w:rPr>
      <w:rFonts w:cs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378B"/>
    <w:pPr>
      <w:keepNext/>
      <w:spacing w:after="0" w:line="240" w:lineRule="auto"/>
      <w:outlineLvl w:val="4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9378B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2C7C94"/>
    <w:rPr>
      <w:b/>
      <w:bCs/>
    </w:rPr>
  </w:style>
  <w:style w:type="paragraph" w:customStyle="1" w:styleId="a">
    <w:name w:val="Обычный.Обычный для диссертации"/>
    <w:uiPriority w:val="99"/>
    <w:rsid w:val="00340D2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3F603F"/>
    <w:pPr>
      <w:ind w:left="720"/>
    </w:pPr>
  </w:style>
  <w:style w:type="paragraph" w:customStyle="1" w:styleId="ConsNormal">
    <w:name w:val="ConsNormal"/>
    <w:uiPriority w:val="99"/>
    <w:rsid w:val="00915333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1533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Normal"/>
    <w:uiPriority w:val="99"/>
    <w:rsid w:val="00815F2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815F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9378B"/>
    <w:pPr>
      <w:widowControl w:val="0"/>
      <w:spacing w:after="0" w:line="240" w:lineRule="auto"/>
      <w:ind w:left="709"/>
      <w:jc w:val="both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378B"/>
    <w:rPr>
      <w:rFonts w:ascii="Times New Roman" w:hAnsi="Times New Roman" w:cs="Times New Roman"/>
      <w:snapToGrid w:val="0"/>
      <w:sz w:val="20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/>
      <w:jc w:val="both"/>
    </w:pPr>
    <w:rPr>
      <w:rFonts w:ascii="Arial" w:hAnsi="Arial" w:cs="Arial"/>
      <w:b/>
      <w:bCs/>
      <w:sz w:val="36"/>
      <w:szCs w:val="36"/>
    </w:rPr>
  </w:style>
  <w:style w:type="paragraph" w:styleId="Caption">
    <w:name w:val="caption"/>
    <w:basedOn w:val="Normal"/>
    <w:next w:val="Normal"/>
    <w:uiPriority w:val="99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42AE9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2853</Words>
  <Characters>16263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каб-5</cp:lastModifiedBy>
  <cp:revision>2</cp:revision>
  <cp:lastPrinted>2023-08-14T11:08:00Z</cp:lastPrinted>
  <dcterms:created xsi:type="dcterms:W3CDTF">2023-09-22T10:39:00Z</dcterms:created>
  <dcterms:modified xsi:type="dcterms:W3CDTF">2023-09-22T10:39:00Z</dcterms:modified>
</cp:coreProperties>
</file>